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10692" w:rsidRPr="00F642F7" w14:paraId="1FDF593F" w14:textId="77777777" w:rsidTr="00871DDD">
        <w:trPr>
          <w:trHeight w:val="611"/>
        </w:trPr>
        <w:tc>
          <w:tcPr>
            <w:tcW w:w="736" w:type="dxa"/>
          </w:tcPr>
          <w:p w14:paraId="382AB573" w14:textId="4BF43739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7FE0E1" w14:textId="72F752A8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9E30B5B" w14:textId="152AE5C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6375FF3" w14:textId="29BDC8C1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68C878" w14:textId="70CB5633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4514ED7C" w14:textId="77777777" w:rsidTr="00871DDD">
        <w:trPr>
          <w:trHeight w:val="602"/>
        </w:trPr>
        <w:tc>
          <w:tcPr>
            <w:tcW w:w="736" w:type="dxa"/>
          </w:tcPr>
          <w:p w14:paraId="566F7B76" w14:textId="43B6C44F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E032D7" w14:textId="5595E630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D0B14D4" w14:textId="72AC90F5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2B0818" w14:textId="6141F8D1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6E25CF4" w14:textId="3AF366D5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64EF197D" w14:textId="77777777" w:rsidTr="00871DDD">
        <w:trPr>
          <w:trHeight w:val="638"/>
        </w:trPr>
        <w:tc>
          <w:tcPr>
            <w:tcW w:w="736" w:type="dxa"/>
          </w:tcPr>
          <w:p w14:paraId="4EE776A7" w14:textId="447FF1AC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0BFBEE2" w14:textId="7B672ED2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70AB240" w14:textId="407C183D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652C65" w14:textId="73BAB001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65154D" w14:textId="5BFEFA04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75E8EE17" w14:textId="77777777" w:rsidTr="00871DDD">
        <w:trPr>
          <w:trHeight w:val="674"/>
        </w:trPr>
        <w:tc>
          <w:tcPr>
            <w:tcW w:w="736" w:type="dxa"/>
          </w:tcPr>
          <w:p w14:paraId="43B1CD9E" w14:textId="724774C3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729EDE2" w14:textId="3A5758B2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E97B584" w14:textId="43F2883E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1B6E8E" w14:textId="4A619BB9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6D231E" w14:textId="1D9FE2F3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561A5653" w14:textId="77777777" w:rsidTr="00871DDD">
        <w:trPr>
          <w:trHeight w:val="647"/>
        </w:trPr>
        <w:tc>
          <w:tcPr>
            <w:tcW w:w="736" w:type="dxa"/>
          </w:tcPr>
          <w:p w14:paraId="0402F168" w14:textId="24D8D38C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F3C3F9" w14:textId="2D386A3E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5B21334" w14:textId="5FCA5BC5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B979385" w14:textId="712F791E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1034927" w14:textId="45466AF6" w:rsidR="00710692" w:rsidRPr="00F642F7" w:rsidRDefault="00710692" w:rsidP="00871DDD">
            <w:pPr>
              <w:rPr>
                <w:sz w:val="40"/>
              </w:rPr>
            </w:pPr>
          </w:p>
        </w:tc>
      </w:tr>
    </w:tbl>
    <w:p w14:paraId="4B6EA357" w14:textId="77777777" w:rsidR="00710692" w:rsidRDefault="00710692" w:rsidP="00710692"/>
    <w:p w14:paraId="6E7D1DBD" w14:textId="51345213" w:rsidR="00710692" w:rsidRDefault="00710692" w:rsidP="00710692">
      <w:r>
        <w:t>Puzzle #</w:t>
      </w:r>
      <w:r w:rsidR="008A47B8">
        <w:t xml:space="preserve"> 21</w:t>
      </w:r>
      <w:r>
        <w:t>.  Lifeline letter</w:t>
      </w:r>
      <w:r w:rsidR="005F08E7">
        <w:t>s: A, C</w:t>
      </w:r>
    </w:p>
    <w:p w14:paraId="50EAD365" w14:textId="50BDE53A" w:rsidR="00710692" w:rsidRPr="000976E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1 A/D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The mark that says something's</w:t>
      </w:r>
      <w:r w:rsidR="000976E8">
        <w:rPr>
          <w:color w:val="000000"/>
          <w:szCs w:val="24"/>
        </w:rPr>
        <w:t xml:space="preserve"> </w:t>
      </w:r>
      <w:r w:rsidR="008A47B8" w:rsidRPr="008A47B8">
        <w:rPr>
          <w:color w:val="000000"/>
          <w:szCs w:val="24"/>
        </w:rPr>
        <w:t>missing here</w:t>
      </w:r>
    </w:p>
    <w:p w14:paraId="5BBCADB8" w14:textId="6286C480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2 A/D 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Love Italian-style</w:t>
      </w:r>
      <w:r w:rsidRPr="008A47B8">
        <w:rPr>
          <w:szCs w:val="24"/>
        </w:rPr>
        <w:br/>
        <w:t>3 A/D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Dressed like a judge</w:t>
      </w:r>
    </w:p>
    <w:p w14:paraId="7061587D" w14:textId="0AA63389" w:rsidR="00710692" w:rsidRPr="008A47B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4 A/D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What you do with a Nook or a</w:t>
      </w:r>
      <w:r w:rsidR="008A47B8">
        <w:rPr>
          <w:color w:val="000000"/>
          <w:szCs w:val="24"/>
        </w:rPr>
        <w:t xml:space="preserve"> </w:t>
      </w:r>
      <w:r w:rsidR="008A47B8" w:rsidRPr="008A47B8">
        <w:rPr>
          <w:color w:val="000000"/>
          <w:szCs w:val="24"/>
        </w:rPr>
        <w:t>Kindle </w:t>
      </w:r>
      <w:r w:rsidR="008A47B8" w:rsidRPr="008A47B8">
        <w:rPr>
          <w:i/>
          <w:iCs/>
          <w:color w:val="000000"/>
          <w:szCs w:val="24"/>
        </w:rPr>
        <w:t>(hyphenated)</w:t>
      </w:r>
    </w:p>
    <w:p w14:paraId="618C9BC9" w14:textId="3C7E4B81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5 A/D </w:t>
      </w:r>
      <w:r w:rsidR="005F08E7">
        <w:rPr>
          <w:szCs w:val="24"/>
        </w:rPr>
        <w:t xml:space="preserve"> </w:t>
      </w:r>
      <w:r w:rsidR="008A47B8" w:rsidRPr="008A47B8">
        <w:rPr>
          <w:color w:val="000000"/>
          <w:szCs w:val="24"/>
        </w:rPr>
        <w:t>Roosevelt's all-in-one underwear</w:t>
      </w:r>
    </w:p>
    <w:p w14:paraId="6A4148E8" w14:textId="77777777" w:rsidR="00710692" w:rsidRPr="008A47B8" w:rsidRDefault="00710692" w:rsidP="00710692">
      <w:pPr>
        <w:rPr>
          <w:szCs w:val="24"/>
        </w:rPr>
      </w:pPr>
    </w:p>
    <w:p w14:paraId="6596D2C8" w14:textId="25DF124E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>Puzzle #</w:t>
      </w:r>
      <w:r w:rsidR="008A47B8" w:rsidRPr="008A47B8">
        <w:rPr>
          <w:szCs w:val="24"/>
        </w:rPr>
        <w:t xml:space="preserve"> 36</w:t>
      </w:r>
      <w:r w:rsidRPr="008A47B8">
        <w:rPr>
          <w:szCs w:val="24"/>
        </w:rPr>
        <w:t>. Lifeline letter</w:t>
      </w:r>
      <w:r w:rsidR="005F08E7">
        <w:rPr>
          <w:szCs w:val="24"/>
        </w:rPr>
        <w:t>s</w:t>
      </w:r>
      <w:r w:rsidRPr="008A47B8">
        <w:rPr>
          <w:szCs w:val="24"/>
        </w:rPr>
        <w:t>:</w:t>
      </w:r>
      <w:r w:rsidR="005F08E7">
        <w:rPr>
          <w:szCs w:val="24"/>
        </w:rPr>
        <w:t xml:space="preserve"> A, Z</w:t>
      </w:r>
      <w:r w:rsidRPr="008A47B8">
        <w:rPr>
          <w:szCs w:val="24"/>
        </w:rPr>
        <w:t xml:space="preserve"> </w:t>
      </w:r>
    </w:p>
    <w:p w14:paraId="66212F13" w14:textId="74BF794A" w:rsidR="00710692" w:rsidRPr="000976E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1 A/D 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After dark</w:t>
      </w:r>
    </w:p>
    <w:p w14:paraId="2217E5BD" w14:textId="37DC3F3D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2 A/D 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Colder</w:t>
      </w:r>
    </w:p>
    <w:p w14:paraId="09D5447A" w14:textId="3AA7AD66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3 A/D 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Doodad</w:t>
      </w:r>
    </w:p>
    <w:p w14:paraId="55B0B45E" w14:textId="2ECE54B5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4 A/D 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Blood-relative</w:t>
      </w:r>
    </w:p>
    <w:p w14:paraId="77044EE4" w14:textId="6B609EF8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5 A/D 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Hobgoblin and internet pest</w:t>
      </w:r>
    </w:p>
    <w:p w14:paraId="7B536B5F" w14:textId="77777777" w:rsidR="00710692" w:rsidRPr="008A47B8" w:rsidRDefault="00710692" w:rsidP="00710692">
      <w:pPr>
        <w:rPr>
          <w:szCs w:val="24"/>
        </w:rPr>
      </w:pPr>
    </w:p>
    <w:p w14:paraId="4A4B271A" w14:textId="4788A957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>Puzzle #</w:t>
      </w:r>
      <w:r w:rsidR="008A47B8" w:rsidRPr="008A47B8">
        <w:rPr>
          <w:szCs w:val="24"/>
        </w:rPr>
        <w:t xml:space="preserve"> 49</w:t>
      </w:r>
      <w:r w:rsidRPr="008A47B8">
        <w:rPr>
          <w:szCs w:val="24"/>
        </w:rPr>
        <w:t xml:space="preserve">. Lifeline letters: </w:t>
      </w:r>
      <w:r w:rsidR="005F08E7">
        <w:rPr>
          <w:szCs w:val="24"/>
        </w:rPr>
        <w:t>D, I</w:t>
      </w:r>
    </w:p>
    <w:p w14:paraId="4027F992" w14:textId="10DFDCE2" w:rsidR="00710692" w:rsidRPr="000976E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1 A/D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Duck noise</w:t>
      </w:r>
    </w:p>
    <w:p w14:paraId="589E29CF" w14:textId="6BEB7604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2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Loosen</w:t>
      </w:r>
    </w:p>
    <w:p w14:paraId="46B6C6E3" w14:textId="119F155F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3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Forbidden fruit</w:t>
      </w:r>
    </w:p>
    <w:p w14:paraId="6CF8C063" w14:textId="4FC48972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4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Eyelashes</w:t>
      </w:r>
    </w:p>
    <w:p w14:paraId="1DF99293" w14:textId="79CE045D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5 A/D </w:t>
      </w:r>
      <w:r w:rsidR="005F08E7">
        <w:rPr>
          <w:szCs w:val="24"/>
        </w:rPr>
        <w:t xml:space="preserve"> </w:t>
      </w:r>
      <w:r w:rsidR="000976E8" w:rsidRPr="008A47B8">
        <w:rPr>
          <w:color w:val="000000"/>
          <w:szCs w:val="24"/>
        </w:rPr>
        <w:t>Massage</w:t>
      </w:r>
    </w:p>
    <w:p w14:paraId="0A78C794" w14:textId="77777777" w:rsidR="00710692" w:rsidRPr="008A47B8" w:rsidRDefault="00710692" w:rsidP="00710692">
      <w:pPr>
        <w:rPr>
          <w:szCs w:val="24"/>
        </w:rPr>
      </w:pPr>
    </w:p>
    <w:p w14:paraId="568D38C1" w14:textId="1F205336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>Puzzle #</w:t>
      </w:r>
      <w:r w:rsidR="008A47B8" w:rsidRPr="008A47B8">
        <w:rPr>
          <w:szCs w:val="24"/>
        </w:rPr>
        <w:t xml:space="preserve"> 3</w:t>
      </w:r>
      <w:r w:rsidRPr="008A47B8">
        <w:rPr>
          <w:szCs w:val="24"/>
        </w:rPr>
        <w:t xml:space="preserve">. Lifeline letters: </w:t>
      </w:r>
      <w:r w:rsidR="00E13558">
        <w:rPr>
          <w:szCs w:val="24"/>
        </w:rPr>
        <w:t>B, O</w:t>
      </w:r>
    </w:p>
    <w:p w14:paraId="02C7229A" w14:textId="7B1F582F" w:rsidR="00710692" w:rsidRPr="000976E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1 A/D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 xml:space="preserve">A </w:t>
      </w:r>
      <w:r w:rsidR="000066B0">
        <w:rPr>
          <w:color w:val="000000"/>
          <w:szCs w:val="24"/>
        </w:rPr>
        <w:t xml:space="preserve">good </w:t>
      </w:r>
      <w:r w:rsidR="008A47B8" w:rsidRPr="008A47B8">
        <w:rPr>
          <w:color w:val="000000"/>
          <w:szCs w:val="24"/>
        </w:rPr>
        <w:t xml:space="preserve">place in the </w:t>
      </w:r>
      <w:r w:rsidR="000066B0">
        <w:rPr>
          <w:color w:val="000000"/>
          <w:szCs w:val="24"/>
        </w:rPr>
        <w:t xml:space="preserve">sands and the </w:t>
      </w:r>
      <w:r w:rsidR="008A47B8" w:rsidRPr="008A47B8">
        <w:rPr>
          <w:color w:val="000000"/>
          <w:szCs w:val="24"/>
        </w:rPr>
        <w:t>sun</w:t>
      </w:r>
    </w:p>
    <w:p w14:paraId="2C87234C" w14:textId="6920CDE0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2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 xml:space="preserve">Gov. Stevenson, </w:t>
      </w:r>
      <w:r w:rsidR="000066B0">
        <w:rPr>
          <w:color w:val="000000"/>
          <w:szCs w:val="24"/>
        </w:rPr>
        <w:t>who ran twice for President</w:t>
      </w:r>
    </w:p>
    <w:p w14:paraId="5761DAAD" w14:textId="548A0041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3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Squalid neighborhoods</w:t>
      </w:r>
    </w:p>
    <w:p w14:paraId="600EF4F0" w14:textId="5FAF1462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4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Feet in a line</w:t>
      </w:r>
    </w:p>
    <w:p w14:paraId="38D79014" w14:textId="2EA5551E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5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Wimp</w:t>
      </w:r>
    </w:p>
    <w:p w14:paraId="40BF1087" w14:textId="77777777" w:rsidR="00710692" w:rsidRPr="008A47B8" w:rsidRDefault="00710692" w:rsidP="00710692">
      <w:pPr>
        <w:rPr>
          <w:szCs w:val="24"/>
        </w:rPr>
      </w:pPr>
    </w:p>
    <w:p w14:paraId="7CE9ECE5" w14:textId="3AD9ADFB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>Puzzle #</w:t>
      </w:r>
      <w:r w:rsidR="008A47B8" w:rsidRPr="008A47B8">
        <w:rPr>
          <w:szCs w:val="24"/>
        </w:rPr>
        <w:t xml:space="preserve"> 25</w:t>
      </w:r>
      <w:r w:rsidRPr="008A47B8">
        <w:rPr>
          <w:szCs w:val="24"/>
        </w:rPr>
        <w:t>. Lifeline letter</w:t>
      </w:r>
      <w:r w:rsidR="00927252">
        <w:rPr>
          <w:szCs w:val="24"/>
        </w:rPr>
        <w:t>s</w:t>
      </w:r>
      <w:r w:rsidRPr="008A47B8">
        <w:rPr>
          <w:szCs w:val="24"/>
        </w:rPr>
        <w:t xml:space="preserve">: </w:t>
      </w:r>
      <w:r w:rsidR="00927252">
        <w:rPr>
          <w:szCs w:val="24"/>
        </w:rPr>
        <w:t>F, L</w:t>
      </w:r>
    </w:p>
    <w:p w14:paraId="353215F0" w14:textId="4BFC3DF6" w:rsidR="00710692" w:rsidRPr="000976E8" w:rsidRDefault="00710692" w:rsidP="00710692">
      <w:pPr>
        <w:rPr>
          <w:color w:val="000000"/>
          <w:szCs w:val="24"/>
        </w:rPr>
      </w:pPr>
      <w:r w:rsidRPr="008A47B8">
        <w:rPr>
          <w:szCs w:val="24"/>
        </w:rPr>
        <w:t xml:space="preserve">1 A/D </w:t>
      </w:r>
      <w:r w:rsidRPr="008A47B8">
        <w:rPr>
          <w:szCs w:val="24"/>
        </w:rPr>
        <w:tab/>
      </w:r>
      <w:r w:rsidR="008A47B8" w:rsidRPr="008A47B8">
        <w:rPr>
          <w:color w:val="000000"/>
          <w:szCs w:val="24"/>
        </w:rPr>
        <w:t> </w:t>
      </w:r>
      <w:r w:rsidR="000976E8" w:rsidRPr="008A47B8">
        <w:rPr>
          <w:color w:val="000000"/>
          <w:szCs w:val="24"/>
        </w:rPr>
        <w:t>Pasture</w:t>
      </w:r>
    </w:p>
    <w:p w14:paraId="5D805EB2" w14:textId="664BFD06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2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An Inuit might move into it</w:t>
      </w:r>
    </w:p>
    <w:p w14:paraId="20BDA995" w14:textId="4C6F030A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3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Arm joint</w:t>
      </w:r>
      <w:r w:rsidR="00ED79BB">
        <w:rPr>
          <w:color w:val="000000"/>
          <w:szCs w:val="24"/>
        </w:rPr>
        <w:t xml:space="preserve"> you nudge with</w:t>
      </w:r>
    </w:p>
    <w:p w14:paraId="271F8795" w14:textId="315DCE62" w:rsidR="00710692" w:rsidRPr="008A47B8" w:rsidRDefault="00710692" w:rsidP="00710692">
      <w:pPr>
        <w:rPr>
          <w:szCs w:val="24"/>
        </w:rPr>
      </w:pPr>
      <w:r w:rsidRPr="008A47B8">
        <w:rPr>
          <w:szCs w:val="24"/>
        </w:rPr>
        <w:t xml:space="preserve">4 A/D </w:t>
      </w:r>
      <w:r w:rsidRPr="008A47B8">
        <w:rPr>
          <w:szCs w:val="24"/>
        </w:rPr>
        <w:tab/>
      </w:r>
      <w:r w:rsidR="000976E8" w:rsidRPr="008A47B8">
        <w:rPr>
          <w:color w:val="000000"/>
          <w:szCs w:val="24"/>
        </w:rPr>
        <w:t>Released</w:t>
      </w:r>
    </w:p>
    <w:p w14:paraId="62592A36" w14:textId="6C4F549F" w:rsidR="009F25FD" w:rsidRPr="008A47B8" w:rsidRDefault="00710692">
      <w:pPr>
        <w:rPr>
          <w:szCs w:val="24"/>
        </w:rPr>
      </w:pPr>
      <w:r w:rsidRPr="008A47B8">
        <w:rPr>
          <w:szCs w:val="24"/>
        </w:rPr>
        <w:t xml:space="preserve">5 A/D </w:t>
      </w:r>
      <w:r w:rsidR="005F08E7">
        <w:rPr>
          <w:szCs w:val="24"/>
        </w:rPr>
        <w:t xml:space="preserve"> </w:t>
      </w:r>
      <w:r w:rsidR="000976E8" w:rsidRPr="008A47B8">
        <w:rPr>
          <w:color w:val="000000"/>
          <w:szCs w:val="24"/>
        </w:rPr>
        <w:t>Wooden peg</w:t>
      </w:r>
    </w:p>
    <w:sectPr w:rsidR="009F25FD" w:rsidRPr="008A47B8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2"/>
    <w:rsid w:val="000066B0"/>
    <w:rsid w:val="000976E8"/>
    <w:rsid w:val="00515991"/>
    <w:rsid w:val="005A2AEF"/>
    <w:rsid w:val="005F08E7"/>
    <w:rsid w:val="00710692"/>
    <w:rsid w:val="008A47B8"/>
    <w:rsid w:val="00927252"/>
    <w:rsid w:val="009F25FD"/>
    <w:rsid w:val="00E13558"/>
    <w:rsid w:val="00E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B8AD"/>
  <w15:chartTrackingRefBased/>
  <w15:docId w15:val="{DB1B31AF-168B-0845-BC92-C179B9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2022-04-23T22:52:00Z</dcterms:created>
  <dcterms:modified xsi:type="dcterms:W3CDTF">2022-04-24T00:08:00Z</dcterms:modified>
</cp:coreProperties>
</file>